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A4" w:rsidRDefault="00E905A4" w:rsidP="00E905A4">
      <w:pPr>
        <w:pStyle w:val="Heading1"/>
        <w:shd w:val="clear" w:color="auto" w:fill="B2CCFF"/>
        <w:spacing w:before="330" w:beforeAutospacing="0" w:after="225" w:afterAutospacing="0"/>
        <w:jc w:val="center"/>
        <w:rPr>
          <w:color w:val="002A80"/>
          <w:sz w:val="34"/>
          <w:szCs w:val="34"/>
        </w:rPr>
      </w:pPr>
      <w:r>
        <w:rPr>
          <w:color w:val="002A80"/>
          <w:sz w:val="34"/>
          <w:szCs w:val="34"/>
        </w:rPr>
        <w:t>Le code Da Vinci décrypté?</w:t>
      </w:r>
    </w:p>
    <w:p w:rsidR="00E905A4" w:rsidRDefault="00E905A4" w:rsidP="00E905A4">
      <w:pPr>
        <w:jc w:val="center"/>
        <w:rPr>
          <w:rFonts w:hint="cs"/>
          <w:rtl/>
          <w:lang w:bidi="ar-EG"/>
        </w:rPr>
      </w:pPr>
      <w:r>
        <w:rPr>
          <w:noProof/>
        </w:rPr>
        <w:drawing>
          <wp:inline distT="0" distB="0" distL="0" distR="0" wp14:anchorId="52B38EE5" wp14:editId="4D7DCCCB">
            <wp:extent cx="2668905" cy="3061970"/>
            <wp:effectExtent l="0" t="0" r="0" b="5080"/>
            <wp:docPr id="2" name="Picture 2" descr="http://www.islamreligion.com/articles/images/Da_Vinci_Code_Broke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Da_Vinci_Code_Broke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061970"/>
                    </a:xfrm>
                    <a:prstGeom prst="rect">
                      <a:avLst/>
                    </a:prstGeom>
                    <a:noFill/>
                    <a:ln>
                      <a:noFill/>
                    </a:ln>
                  </pic:spPr>
                </pic:pic>
              </a:graphicData>
            </a:graphic>
          </wp:inline>
        </w:drawing>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La controverse soulevée par le code Da Vinci se retrouve sur toutes les tribunes!  Le livre de Dan Brown soutient que Jésus n’était ni divin ni Dieu, que les évangiles tels que nous les connaissons aujourd’hui ont été altérés, et qu’après le départ de Jésus, des hommes ont élevé son statut à celui de Dieu. Qu’en est-il exactement?</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D’anciens secrets de l’Église, cachés durant des siècles, ont été percés et révélés au grand jour, et ont même déjà fait l’objet de publications écrites bien avant que Dan Brown n’écrive son œuvre de fiction « Le Code Da Vinci ».  Les chercheurs Baigent et Leigh ont publié d’autres ouvrages au cours des vingt dernières années incluant « Dead Sea Scrolls Deception » ( Enquête sur le détournement des manuscrits de la Mer morte), « Holy Blood, Holy Grail » (Sang sacré, graal sacré) et la « Messianic Legacy » (L’héritage messianique).  À leur parution au début des années 90, ces publications alimentaient toutes les conversations des communautés religieuses et elles ont certainement éveillé l’intérêt des gens qui cherchèrent, tout à coup, à savoir qui était au juste cet homme (Jésus), ce qu’avait été son véritable message et ce qu’il était advenu de lui.</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L’islam affirme avoir en quelque sorte « déchiffré le code » depuis plus de 1400 ans. En effet, selon les érudits musulmans, la réponse se trouve dans le Coran depuis plus de mille quatre cents ans.</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seront peut-être surpris de l’apprendre, mais les musulmans croient à la naissance miraculeuse de Jésus et aux autres miracles qui lui sont attribués.  En fait, ils le considèrent comme le « Messie » et lorsqu’ils prononcent son nom, ils ajoutent « que la paix soit sur lui ».  Cependant, ils </w:t>
      </w:r>
      <w:r>
        <w:rPr>
          <w:color w:val="000000"/>
          <w:sz w:val="26"/>
          <w:szCs w:val="26"/>
        </w:rPr>
        <w:lastRenderedPageBreak/>
        <w:t>sont unanimes à rejeter fermement toute idée que Jésus (ou quiconque d’ailleurs) ait pu être un partenaire de Dieu ou qu’il ait pu avoir un quelconque caractère divin.  De même, les musulmans rejettent catégoriquement la notion que Dieu puisse avoir un fils (ou une fille).</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Voici comment les érudits musulmans présentent leur manière de voir les choses et « déchiffrent le code » :</w:t>
      </w:r>
    </w:p>
    <w:p w:rsidR="00E905A4" w:rsidRDefault="00E905A4" w:rsidP="00E905A4">
      <w:pPr>
        <w:pStyle w:val="Heading2"/>
        <w:shd w:val="clear" w:color="auto" w:fill="E1F4FD"/>
        <w:bidi w:val="0"/>
        <w:spacing w:before="225" w:after="150"/>
        <w:rPr>
          <w:color w:val="008000"/>
          <w:sz w:val="30"/>
          <w:szCs w:val="30"/>
        </w:rPr>
      </w:pPr>
      <w:r>
        <w:rPr>
          <w:color w:val="008000"/>
          <w:sz w:val="30"/>
          <w:szCs w:val="30"/>
        </w:rPr>
        <w:t>Comment les érudits musulmans ont “décrypté le code”</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La création elle-même témoigne de la présence du Créateur et ce, depuis le début des temps – seul Allah (le nom du Dieu unique, en arabe) doit être adoré. C’est un enseignement on ne peut plus clair que l’on retrouve tout au long de l’Ancien Testament (la Torah), Écritures dont Jésus lui-même a confirmé l’origine divine.  Dieu est un (unique) et non pas un parmi trois (trinité).  Par exemple : « ...l'Éternel seul est Dieu, il n'y en a pas d'autre. »  (Deutéronome 4:35).  Cette même réalité est mentionnée dans le livre de Marc, dans le Nouveau Testament, chapitre 12, verset 29, lorsqu’on demande à Jésus, que la paix soit sur lui, quel est le commandement le plus important.  Il répond :</w:t>
      </w:r>
    </w:p>
    <w:p w:rsidR="00E905A4" w:rsidRDefault="00E905A4" w:rsidP="00E905A4">
      <w:pPr>
        <w:pStyle w:val="w-hadeeth-or-bible"/>
        <w:shd w:val="clear" w:color="auto" w:fill="E1F4FD"/>
        <w:spacing w:before="0" w:beforeAutospacing="0" w:after="160" w:afterAutospacing="0"/>
        <w:rPr>
          <w:b/>
          <w:bCs/>
          <w:color w:val="000000"/>
          <w:sz w:val="26"/>
          <w:szCs w:val="26"/>
        </w:rPr>
      </w:pPr>
      <w:r>
        <w:rPr>
          <w:b/>
          <w:bCs/>
          <w:color w:val="000000"/>
          <w:sz w:val="26"/>
          <w:szCs w:val="26"/>
        </w:rPr>
        <w:t>« Écoute, Israël, le Seigneur est notre Dieu, il est le seul Dieu; tu aimeras donc le Seigneur, ton Dieu, de tout ton cœur, de toute ton âme, de toute ta pensée et de toute ton énergie. »</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Selon les copies les plus anciennes et les plus authentiques des manuscrits et des parchemins disponibles depuis des siècles, Jésus, que la paix soit sur lui, n’a jamais prétendu, ne serait-ce qu’une seule fois, être Dieu ou être le Créateur.  Il n’a jamais demandé qu’on adresse ses prières à lui, tout comme il n’a jamais demandé à ses adeptes de le révérer comme s’il était Dieu lui-même. Ces notions apparaissent dans la bouche et dans les écrits de personnes qui sont venues des dizaines d’années, voire des siècles plus tard, pour certaines d’entre elles.</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Lors de son passage sur terre, Jésus n’a jamais prétendu être le Créateur et ne nous a jamais demandé de le révérer en tant que Dieu.  Sa naissance miraculeuse témoigne de son statut de prophète:</w:t>
      </w:r>
    </w:p>
    <w:p w:rsidR="00E905A4" w:rsidRDefault="00E905A4" w:rsidP="00E90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pour Dieu, Jésus est comme Adam, qu’Il créa de poussière (de la terre), puis lui dit : « Sois! » et il fut. » (Coran 3:59)</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De la même façon que tous les grands et nobles prophètes de Dieu tels Adam, Abraham, Moïse, Isaac et David, Jésus est venu sur terre pour transmettre un seul message : adorer, aimer, obéir et se soumettre au seul Dieu véritable, le Créateur de toute chose, et n’adresser son adoration à rien ni personne en dehors de Lui.</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cours des siècles, les gens ont pris l’habitude de vénérer des choses ou des personnes parallèlement à Dieu, ou tout simplement de délaisser le culte de Dieu pour le culte du pouvoir, du statut social ou de l’argent.  Même les noms </w:t>
      </w:r>
      <w:r>
        <w:rPr>
          <w:color w:val="000000"/>
          <w:sz w:val="26"/>
          <w:szCs w:val="26"/>
        </w:rPr>
        <w:lastRenderedPageBreak/>
        <w:t>des religions ont plus à voir avec la création qu’avec le Créateur.  Par exemple, le bouddhisme – Bouddha (un nom d’homme), le confucianisme – Confucius (un nom d’homme), l’hindouisme – Hind (le nom d’une région), le judaïsme – Judée (le nom d’une tribu) et le christianisme – le Christ (le nom d’un grand prophète).</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L’islam est différent.  Islam est un mot dérivé du verbe</w:t>
      </w:r>
      <w:r>
        <w:rPr>
          <w:rStyle w:val="apple-converted-space"/>
          <w:color w:val="000000"/>
          <w:sz w:val="26"/>
          <w:szCs w:val="26"/>
        </w:rPr>
        <w:t> </w:t>
      </w:r>
      <w:r>
        <w:rPr>
          <w:i/>
          <w:iCs/>
          <w:color w:val="000000"/>
          <w:sz w:val="26"/>
          <w:szCs w:val="26"/>
        </w:rPr>
        <w:t>aslama</w:t>
      </w:r>
      <w:r>
        <w:rPr>
          <w:rStyle w:val="apple-converted-space"/>
          <w:color w:val="000000"/>
          <w:sz w:val="26"/>
          <w:szCs w:val="26"/>
        </w:rPr>
        <w:t> </w:t>
      </w:r>
      <w:r>
        <w:rPr>
          <w:color w:val="000000"/>
          <w:sz w:val="26"/>
          <w:szCs w:val="26"/>
        </w:rPr>
        <w:t>dont le sens englobe à la fois « abandon », « soumission », « obéissance », « sincérité » et « paix » entre soi-même et le Seigneur Tout-Puissant.  Cela exclut donc de l’acte d’adoration tout être ou objet faisant partie de la création.  Quiconque pratique l’islam se soumet uniquement à Allah et Lui voue un culte exclusif sans Lui attribuer d’associés.</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Le Coran affirme :</w:t>
      </w:r>
    </w:p>
    <w:p w:rsidR="00E905A4" w:rsidRDefault="00E905A4" w:rsidP="00E90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Ne prenez pas deux divinités.  Il n’existe qu’un seul Dieu.  Alors ne craignez que Moi. »  C’est à Lui qu’appartient tout ce qui est dans les cieux et sur la terre, et c’est à Lui qu’est due une constante obéissance.  Craindrez-vous donc d’autres [divinités] en dehors de Dieu? » (Coran 16:51-52)</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N’est-il pas temps que vous aussi, vous vous joigniez à Jésus, fils de Marie, et que de concert avec tous les autres prophètes de Dieu, vous vous soumettiez à la volonté de Dieu (islam)?</w:t>
      </w:r>
    </w:p>
    <w:p w:rsidR="00E905A4" w:rsidRDefault="00E905A4" w:rsidP="00E905A4">
      <w:pPr>
        <w:pStyle w:val="w-body-text-1"/>
        <w:shd w:val="clear" w:color="auto" w:fill="E1F4FD"/>
        <w:spacing w:before="0" w:beforeAutospacing="0" w:after="160" w:afterAutospacing="0"/>
        <w:ind w:firstLine="397"/>
        <w:rPr>
          <w:color w:val="000000"/>
          <w:sz w:val="26"/>
          <w:szCs w:val="26"/>
        </w:rPr>
      </w:pPr>
      <w:r>
        <w:rPr>
          <w:color w:val="000000"/>
          <w:sz w:val="26"/>
          <w:szCs w:val="26"/>
        </w:rPr>
        <w:t>Ou en termes plus simples: adorez le Créateur, et non pas Ses créatures!</w:t>
      </w:r>
    </w:p>
    <w:p w:rsidR="0039169E" w:rsidRPr="00E905A4" w:rsidRDefault="0039169E" w:rsidP="00E905A4">
      <w:pPr>
        <w:rPr>
          <w:rFonts w:hint="cs"/>
          <w:rtl/>
          <w:lang w:bidi="ar-EG"/>
        </w:rPr>
      </w:pPr>
      <w:bookmarkStart w:id="0" w:name="_GoBack"/>
      <w:bookmarkEnd w:id="0"/>
    </w:p>
    <w:sectPr w:rsidR="0039169E" w:rsidRPr="00E905A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12644C"/>
    <w:rsid w:val="002D6F14"/>
    <w:rsid w:val="0039169E"/>
    <w:rsid w:val="003D4BCC"/>
    <w:rsid w:val="00556D5E"/>
    <w:rsid w:val="008745E7"/>
    <w:rsid w:val="009A32BF"/>
    <w:rsid w:val="009D62CE"/>
    <w:rsid w:val="00A4434F"/>
    <w:rsid w:val="00D5174B"/>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4776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2014-10-22T07:40:00Z</dcterms:created>
  <dcterms:modified xsi:type="dcterms:W3CDTF">2014-10-22T07:40:00Z</dcterms:modified>
</cp:coreProperties>
</file>